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God really loves 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Capo 2nd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A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I’ve got a friend, closer than a brother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 F#m              E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There is no judgement, oh how He loves 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350"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I’ve got a friend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A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And He is my strength, He is my portion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 F#m              E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With me in the valley, with me in the fire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928" w:firstLineChars="600"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With me in the storm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Pre-Chorus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</w:t>
      </w:r>
      <w:r>
        <w:rPr>
          <w:rFonts w:hint="default"/>
          <w:b/>
          <w:bCs/>
          <w:highlight w:val="none"/>
          <w:u w:val="none" w:color="auto"/>
          <w:lang w:val="en-CA"/>
        </w:rPr>
        <w:t>D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F#m E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Let all my life testify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A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E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Hallelujah we are not alone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highlight w:val="none"/>
          <w:u w:val="none" w:color="auto"/>
          <w:lang w:val="en-CA"/>
        </w:rPr>
        <w:t>F#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m             E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God really loves us, God really loves 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A               E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Hallelujah oh praise my soul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F#m             E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God really loves us, God really loves 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Verse2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A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His mercy’s enough, His grace is sufficient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   F#m                 E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So come if your needing forgiveness or healing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285" w:firstLineChars="400"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His mercy’s enough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A              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Oh and this is our hope, the cross it has spoken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    F#m              E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Death is no more, Christ is the Lord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350"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     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Oh this is our hope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Interlude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>D   A  F#m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highlight w:val="none"/>
          <w:u w:val="none" w:color="auto"/>
          <w:lang w:val="en-CA"/>
        </w:rPr>
        <w:t>E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         </w:t>
      </w:r>
      <w:r>
        <w:rPr>
          <w:rFonts w:hint="default"/>
          <w:b/>
          <w:bCs/>
          <w:highlight w:val="none"/>
          <w:u w:val="none" w:color="auto"/>
          <w:lang w:val="en-C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Oh     oh      sing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>D   A  F#m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highlight w:val="none"/>
          <w:u w:val="none" w:color="auto"/>
          <w:lang w:val="en-CA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Oh      oh     sing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i w:val="0"/>
          <w:iCs w:val="0"/>
          <w:highlight w:val="none"/>
          <w:u w:val="single" w:color="auto"/>
          <w:lang w:val="en-CA"/>
        </w:rPr>
      </w:pPr>
      <w:r>
        <w:rPr>
          <w:rFonts w:hint="default"/>
          <w:b/>
          <w:bCs/>
          <w:i w:val="0"/>
          <w:iCs w:val="0"/>
          <w:highlight w:val="none"/>
          <w:u w:val="single" w:color="auto"/>
          <w:lang w:val="en-CA"/>
        </w:rPr>
        <w:t>Bridge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D          A          F#m           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highlight w:val="none"/>
          <w:u w:val="none" w:color="auto"/>
          <w:lang w:val="en-CA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What a Father, what a friend, what a Savior He 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none" w:color="auto"/>
          <w:lang w:val="en-CA"/>
        </w:rPr>
        <w:t xml:space="preserve">D          A          F#m           </w:t>
      </w:r>
      <w:r>
        <w:rPr>
          <w:rFonts w:hint="default"/>
          <w:b w:val="0"/>
          <w:bCs w:val="0"/>
          <w:highlight w:val="none"/>
          <w:u w:val="none" w:color="auto"/>
          <w:lang w:val="en-CA"/>
        </w:rPr>
        <w:t xml:space="preserve"> </w:t>
      </w:r>
      <w:r>
        <w:rPr>
          <w:rFonts w:hint="default"/>
          <w:b/>
          <w:bCs/>
          <w:highlight w:val="none"/>
          <w:u w:val="none" w:color="auto"/>
          <w:lang w:val="en-CA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 w:val="0"/>
          <w:bCs w:val="0"/>
          <w:highlight w:val="none"/>
          <w:u w:val="none" w:color="auto"/>
          <w:lang w:val="en-CA"/>
        </w:rPr>
        <w:t>What a Father, what a friend, what a Savior He 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Chorus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highlight w:val="none"/>
          <w:u w:val="single" w:color="auto"/>
          <w:lang w:val="en-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  <w:r>
        <w:rPr>
          <w:rFonts w:hint="default"/>
          <w:b/>
          <w:bCs/>
          <w:highlight w:val="none"/>
          <w:u w:val="single" w:color="auto"/>
          <w:lang w:val="en-CA"/>
        </w:rPr>
        <w:t>Bridge x2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highlight w:val="none"/>
          <w:u w:val="none" w:color="auto"/>
          <w:lang w:val="en-C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01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40D0F"/>
    <w:rsid w:val="0CD458C7"/>
    <w:rsid w:val="0CF54F60"/>
    <w:rsid w:val="10E55DAF"/>
    <w:rsid w:val="176D00FC"/>
    <w:rsid w:val="1CC16178"/>
    <w:rsid w:val="1E831BD6"/>
    <w:rsid w:val="24C215B0"/>
    <w:rsid w:val="267A11D1"/>
    <w:rsid w:val="2F126A70"/>
    <w:rsid w:val="2FAA26EB"/>
    <w:rsid w:val="32FF1E56"/>
    <w:rsid w:val="378857F1"/>
    <w:rsid w:val="37B16B03"/>
    <w:rsid w:val="4044734D"/>
    <w:rsid w:val="54B72702"/>
    <w:rsid w:val="5BB46885"/>
    <w:rsid w:val="5DBF6D71"/>
    <w:rsid w:val="683C01C8"/>
    <w:rsid w:val="6D2D216B"/>
    <w:rsid w:val="6E1213E0"/>
    <w:rsid w:val="72A6393E"/>
    <w:rsid w:val="74B75EC6"/>
    <w:rsid w:val="79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color w:val="000000"/>
      <w:sz w:val="32"/>
      <w:szCs w:val="28"/>
      <w:u w:val="single"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2021-05-01T20:32:00Z</dcterms:created>
  <dc:creator>kount</dc:creator>
  <cp:lastModifiedBy>kountedworthy</cp:lastModifiedBy>
  <dcterms:modified xsi:type="dcterms:W3CDTF">2021-06-23T17:25:00Z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